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59" w:rsidRDefault="00EA6B59" w:rsidP="000D1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27 июля 2006 года N 149-ФЗ</w:t>
      </w:r>
    </w:p>
    <w:p w:rsidR="000D10A0" w:rsidRPr="00EA6B59" w:rsidRDefault="000D10A0" w:rsidP="000D1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0D1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6B59">
        <w:rPr>
          <w:rFonts w:ascii="TimesNewRomanPS-BoldMT" w:hAnsi="TimesNewRomanPS-BoldMT" w:cs="TimesNewRomanPS-BoldMT"/>
          <w:b/>
          <w:bCs/>
          <w:sz w:val="28"/>
          <w:szCs w:val="28"/>
        </w:rPr>
        <w:t>РОССИЙСКАЯ ФЕДЕРАЦИЯ</w:t>
      </w:r>
    </w:p>
    <w:p w:rsidR="00EA6B59" w:rsidRPr="00EA6B59" w:rsidRDefault="00EA6B59" w:rsidP="000D1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6B59">
        <w:rPr>
          <w:rFonts w:ascii="TimesNewRomanPS-BoldMT" w:hAnsi="TimesNewRomanPS-BoldMT" w:cs="TimesNewRomanPS-BoldMT"/>
          <w:b/>
          <w:bCs/>
          <w:sz w:val="28"/>
          <w:szCs w:val="28"/>
        </w:rPr>
        <w:t>ФЕДЕРАЛЬНЫЙ ЗАКОН</w:t>
      </w:r>
    </w:p>
    <w:p w:rsidR="00EA6B59" w:rsidRPr="00EA6B59" w:rsidRDefault="00EA6B59" w:rsidP="000D1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6B59">
        <w:rPr>
          <w:rFonts w:ascii="TimesNewRomanPS-BoldMT" w:hAnsi="TimesNewRomanPS-BoldMT" w:cs="TimesNewRomanPS-BoldMT"/>
          <w:b/>
          <w:bCs/>
          <w:sz w:val="28"/>
          <w:szCs w:val="28"/>
        </w:rPr>
        <w:t>ОБ ИНФОРМАЦИИ, ИНФОРМАЦИОННЫХ ТЕХНОЛОГИЯХ И О ЗАЩИТЕ ИНФОРМАЦИИ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1. Сфера действия настоящего Федерального закона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1. Настоящий Федеральный закон регулирует отношения, возникающие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при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: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1)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осуществлении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права на поиск, получение, передачу, производство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распространение информации;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2)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применении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информационных технологий;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3)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обеспечении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защиты информации.</w:t>
      </w:r>
    </w:p>
    <w:p w:rsid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Положения настоящего Федерального закона не распространяются на отношения,</w:t>
      </w:r>
      <w:r w:rsidR="000C2275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возникающие при правовой охране результатов интеллектуальной деятельности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приравненных к ним средств индивидуализации.</w:t>
      </w:r>
    </w:p>
    <w:p w:rsidR="00BE13BC" w:rsidRPr="00EA6B59" w:rsidRDefault="00BE13BC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2. Основные понятия, используемые в настоящем Федеральном законе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В настоящем Федеральном законе используются следующие основные понятия: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информация - сведения (сообщения, данные) независимо от формы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представления;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информационные технологии - процессы, методы поиска, сбора, хранения,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обработки, предоставления, распространения информации и способы осуществления</w:t>
      </w:r>
      <w:r w:rsidR="000C2275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таких процессов и методов;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информационная система - совокупность содержащейся в базах данных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 и обеспечивающих ее обработку информационных технологий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технических средств;</w:t>
      </w:r>
    </w:p>
    <w:p w:rsidR="00EA6B59" w:rsidRPr="00EA6B59" w:rsidRDefault="00EA6B59" w:rsidP="000C22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4) информационно-телекоммуникационная сеть - технологическая система,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предназначенная для передачи по линиям связи информации, доступ к которой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осуществляется с использованием средств вычислительной техники;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5) обладатель информации - лицо, самостоятельно создавшее информацию либо</w:t>
      </w:r>
      <w:r>
        <w:rPr>
          <w:rFonts w:ascii="TimesNewRomanPSMT" w:hAnsi="TimesNewRomanPSMT" w:cs="TimesNewRomanPSMT"/>
          <w:sz w:val="24"/>
          <w:szCs w:val="24"/>
        </w:rPr>
        <w:t xml:space="preserve"> получившее </w:t>
      </w:r>
      <w:r w:rsidRPr="00EA6B59">
        <w:rPr>
          <w:rFonts w:ascii="TimesNewRomanPSMT" w:hAnsi="TimesNewRomanPSMT" w:cs="TimesNewRomanPSMT"/>
          <w:sz w:val="24"/>
          <w:szCs w:val="24"/>
        </w:rPr>
        <w:t>на основании закона или договора право разрешать или ограничивать доступ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к информации, определяемой по каким-либо признакам;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6) доступ к информации - возможность получения информац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ии и ее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использования;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7) конфиденциальность информации - обязательное для выполнения лицом,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получившим доступ к определенной информации, требование не передавать такую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информацию третьим лицам без согласия ее обладателя;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8) предоставление информации - действия, направленные на получение 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определенным кругом лиц или передачу информации определенному кругу лиц;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9) распространение информации - действия, направленные на получение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 неопределенным кругом лиц или передачу информации неопределенному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кругу лиц;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10) электронное сообщение - информация, переданная или полученная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пользователем информационно-телекоммуникационной сети;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11) документированная информация - зафиксированная на материальном носителе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путем документирования информация с реквизитами, позволяющими определить такую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информацию или в установленных законодательством Российской Федерации случаях ее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материальный носитель;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12) оператор информационной системы - гражданин или юридическое лицо,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осуществляющие деятельность по эксплуатации информационной системы, в том числе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по обработке информации, содержащейся в ее базах данных.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3. Принципы правового регулирования отношений в сфере информации,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информационных технологий и защиты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Правовое регулирование отношений, возникающих в сфере информации,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информационных технологий и защиты информации, основывается на следующих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принципах: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lastRenderedPageBreak/>
        <w:t>1) свобода поиска, получения, передачи, производства и распространения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 любым законным способом;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установление ограничений доступа к информации только федеральными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законами;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открытость информации о деятельности государственных органов и органов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местного самоуправления и свободный доступ к такой информации, кроме случаев,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установленных федеральными законами;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4) равноправие языков народов Российской Федерации при создании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информационных систем и их эксплуатации;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5) обеспечение безопасности Российской Федерации при создании 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систем, их эксплуатации и защите содержащейся в них информации;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6) достоверность информации и своевременность ее предоставления;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7) неприкосновенность частной жизни, недопустимость сбора, хранения,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использования и распространения информации о частной жизни лица без его согласия;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8) недопустимость установления нормативными правовыми актами каких-либо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преимуще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ств пр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именения одних информационных технологий перед другими, 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только обязательность применения определенных информационных технологий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создания и эксплуатации государственных информационных систем не установлена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федеральными законами.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4. Законодательство Российской Федерации об информации,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 xml:space="preserve">информационных </w:t>
      </w:r>
      <w:proofErr w:type="gramStart"/>
      <w:r w:rsidRPr="00EA6B59">
        <w:rPr>
          <w:rFonts w:ascii="TimesNewRomanPSMT" w:hAnsi="TimesNewRomanPSMT" w:cs="TimesNewRomanPSMT"/>
          <w:b/>
          <w:sz w:val="24"/>
          <w:szCs w:val="24"/>
        </w:rPr>
        <w:t>технологиях</w:t>
      </w:r>
      <w:proofErr w:type="gramEnd"/>
      <w:r w:rsidRPr="00EA6B59">
        <w:rPr>
          <w:rFonts w:ascii="TimesNewRomanPSMT" w:hAnsi="TimesNewRomanPSMT" w:cs="TimesNewRomanPSMT"/>
          <w:b/>
          <w:sz w:val="24"/>
          <w:szCs w:val="24"/>
        </w:rPr>
        <w:t xml:space="preserve"> и о защите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Законодательство Российской Федерации об информации, 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технологиях и о защите информации основывается на Конституции 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Федерации, </w:t>
      </w:r>
      <w:r w:rsidRPr="00EA6B59">
        <w:rPr>
          <w:rFonts w:ascii="TimesNewRomanPSMT" w:hAnsi="TimesNewRomanPSMT" w:cs="TimesNewRomanPSMT"/>
          <w:sz w:val="24"/>
          <w:szCs w:val="24"/>
        </w:rPr>
        <w:t>международных договорах Российской Федерации и состоит из настоящего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Федерального закона и других регулирующих отношения по использованию 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федеральных законов.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Правовое регулирование отношений, связанных с организацией и деятельностью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средств массовой информации, осуществляется в соответствии с законодательством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Российской Федерации о средствах массовой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Порядок хранения и использования включенной в состав архивных фондов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документированной информации устанавливается законодательством об архивном деле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Российской Федерации.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5. Информация как объект правовых отношений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Информация может являться объектом публичных, гражданских и иных правовых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отношений. Информация может свободно использоваться любым лицом и передаваться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одним лицом другому лицу, если федеральными законами не установлены ограничения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доступа к информации либо иные требования к порядку ее предоставления 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распространения.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Информация в зависимости от категории доступа к ней подразделяется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общедоступную информацию, а также на информацию, доступ к которой ограничен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федеральными законами (информация ограниченного доступа).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Информация в зависимости от порядка ее предоставления или распространения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подразделяется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информацию, свободно распространяемую;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информацию, предоставляемую по соглашению лиц, участвующих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соответствующих отношениях;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информацию, которая в соответствии с федеральными законами подлежит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предоставлению или распространению;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4) информацию, распространение которой в Российской Федерации ограничивается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или запрещается.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Законодательством Российской Федерации могут быть установлены виды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 в зависимости от ее содержания или обладателя.</w:t>
      </w:r>
    </w:p>
    <w:p w:rsidR="00BE13BC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10A0" w:rsidRPr="00EA6B59" w:rsidRDefault="000D10A0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lastRenderedPageBreak/>
        <w:t>Статья 6. Обладатель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Обладателем информации может быть гражданин (физическое лицо), юридическое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лицо, Российская Федерация, субъект Российской Федерации, муниципальное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образование.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От имени Российской Федерации, субъекта Российской Федерации,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муниципального образования правомочия обладателя информации осуществляются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соответственно государственными органами и органами местного самоуправления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пределах их полномочий, установленных соответствующими нормативными правовыми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актами.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Обладатель информации, если иное не предусмотрено федеральными законами,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вправе: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разрешать или ограничивать доступ к информации, определять порядок и условия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такого доступа;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использовать информацию, в том числе распространять ее, по своему усмотрению;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передавать информацию другим лицам по договору или на ином установленном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законом основании;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4) защищать установленными законом способами свои права в случае незаконного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получения информации или ее незаконного использования иными лицами;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5) осуществлять иные действия с информацией или разрешать осуществление таких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действий.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Обладатель информации при осуществлении своих прав обязан: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соблюдать права и законные интересы иных лиц;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принимать меры по защите информации;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ограничивать доступ к информации, если такая обязанность установлена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федеральными законами.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7. Общедоступная информация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К общедоступной информации относятся общеизвестные сведения и иная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информация, доступ к которой не ограничен.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Общедоступная информация может использоваться любыми лицами по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усмотрению при соблюдении установленных федеральными законами ограничений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отношении распространения такой информации.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Обладатель информации, ставшей общедоступной по его решению, вправе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требовать от лиц, распространяющих такую информацию, указывать себя в качестве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источника такой информации.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8. Право на доступ к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Граждане (физические лица) и организации (юридические лица) (далее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организации) вправе осуществлять поиск и получение любой информации в любых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формах и из любых источников при условии соблюдения требований, установленных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настоящим Федеральным законом и другими федеральными законами.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Гражданин (физическое лицо) имеет право на получение от 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органов, органов местного самоуправления, их должностных лиц в порядке,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установленном законодательством Российской Федерации, информации, непосредственно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затрагивающей его права и свободы.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Организация имеет право на получение от государственных органов, органов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местного самоуправления информации, непосредственно касающейся прав и обязанностей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этой организации, а также информации, необходимой в связи с взаимодействием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указанными органами при осуществлении этой организацией своей уставной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деятельности.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4. Не может быть ограничен доступ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нормативным правовым актам, затрагивающим права, свободы и обязанности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человека и гражданина, а также устанавливающим правовое положение организаций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полномочия государственных органов, органов местного самоуправления;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информации о состоянии окружающей среды;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информации о деятельности государственных органов и органов местного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самоуправления, а также об использовании бюджетных средств (за 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сведений, составляющих государственную или служебную тайну);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lastRenderedPageBreak/>
        <w:t>4) информации, накапливаемой в открытых фондах библиотек, музеев и архивов,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также в государственных, муниципальных и иных информационных системах, созданных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или предназначенных для обеспечения граждан (физических лиц) и организаций такой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информацией;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5) иной информации, недопустимость ограничения доступа к которой установлена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федеральными законами.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Государственные органы и органы местного самоуправления обязаны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обеспечивать доступ к информации о своей деятельности на русском языке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государственном языке соответствующей республики в составе Российской Федерации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соответствии с федеральными законами, законами субъектов Российской Федерации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нормативными правовыми актами органов местного самоуправления. Лицо, желающее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получить доступ к такой информации, не обязано обосновывать необходимость 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получения.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Решения и действия (бездействие) государственных органов и органов местного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самоуправления, общественных объединений, должностных лиц, нарушающие право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доступ к информации, могут быть обжалованы в вышестоящий орган или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вышестоящему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должностному лицу либо в суд.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7. В случае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если в результате неправомерного отказа в доступе к информации,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несвоевременного ее предоставления, предоставления заведомо недостоверной или не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соответствующей содержанию запроса информации были причинены убытки, такие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убытки подлежат возмещению в соответствии с гражданским законодательством.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8. Предоставляется бесплатно информация: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о деятельности государственных органов и органов местного самоуправления,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размещенная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такими органами в информационно-телекоммуникационных сетях;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затрагивающая права и установленные законодательством Российской Федерации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обязанности заинтересованного лица;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иная установленная законом информация.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9. Установление платы за предоставление государственным органом или органом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местного самоуправления информации о своей деятельности возможно только в случаях и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на условиях, которые установлены федеральными законами.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9. Ограничение доступа к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Ограничение доступа к информации устанавливается федеральными законами в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целях защиты основ конституционного строя, нравственности, здоровья, прав и законных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интересов других лиц, обеспечения обороны страны и безопасности государства.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2. Обязательным является соблюдение конфиденциальности информации, доступ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которой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ограничен федеральными законами.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3. Защита информации, составляющей государственную тайну, осуществляется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с законодательством Российской Федерации о государственной тайне.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6B59">
        <w:rPr>
          <w:rFonts w:ascii="TimesNewRomanPSMT" w:hAnsi="TimesNewRomanPSMT" w:cs="TimesNewRomanPSMT"/>
          <w:sz w:val="24"/>
          <w:szCs w:val="24"/>
        </w:rPr>
        <w:t>КонсультантПлюс</w:t>
      </w:r>
      <w:proofErr w:type="spellEnd"/>
      <w:r w:rsidRPr="00EA6B59">
        <w:rPr>
          <w:rFonts w:ascii="TimesNewRomanPSMT" w:hAnsi="TimesNewRomanPSMT" w:cs="TimesNewRomanPSMT"/>
          <w:sz w:val="24"/>
          <w:szCs w:val="24"/>
        </w:rPr>
        <w:t>: примечание.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По вопросу, касающемуся порядка обращения со служебной информацией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ограниченного распространения в федеральных органах исполнительной власти,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см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.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Постановление Правительства РФ от 03.11.1994 N 1233.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4. Федеральными законами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устанавливаются условия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отнесения информации к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сведениям, составляющим коммерческую тайну, служебную тайну и иную тайну,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обязательность соблюдения конфиденциальности такой информации, а также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ответственность за ее разглашение.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Информация, полученная гражданами (физическими лицами) при исполнении ими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профессиональных обязанностей или организациями при осуществлении ими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определенных видов деятельности (профессиональная тайна), подлежит защите в случаях,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если на эти лица федеральными законами возложены обязанности по соблюдению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конфиденциальности такой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Информация, составляющая профессиональную тайну, может быть предоставлена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третьим лицам в соответствии с федеральными законами и (или) по решению суда.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lastRenderedPageBreak/>
        <w:t>7. Срок исполнения обязанностей по соблюдению конфиденциальности информации,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составляющей профессиональную тайну, может быть ограничен только с согласия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гражданина (физического лица), предоставившего такую информацию о себе.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8. Запрещается требовать от гражданина (физического лица) предоставления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ии о е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го частной жизни, в том числе информации, составляющей личную или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семейную тайну, и получать такую информацию помимо воли гражданина (физического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лица), если иное не предусмотрено федеральными законами.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9. Порядок доступа к персональным данным граждан (физических лиц)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устанавливается федеральным законом о персональных данных.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10. Распространение информации или предоставление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В Российской Федерации распространение информации осуществляется свободно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при соблюдении требований, установленных законодательством Российской Федерации.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Информация, распространяемая без использования средств массовой информации,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должна включать в себя достоверные сведения о ее обладателе или об ином лице,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распространяющем информацию, в форме и в объеме, которые достаточны для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идентификации такого лица.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При использовании для распространения информации средств, позволяющих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определять получателей информации, в том числе почтовых отправлений и электронных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сообщений, лицо, распространяющее информацию, обязано обеспечить получателю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информации возможность отказа от такой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Предоставление информации осуществляется в порядке, который устанавливается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соглашением лиц, участвующих в обмене информацией.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Случаи и условия обязательного распространения информации или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предоставления информации, в том числе предоставление обязательных экземпляров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документов, устанавливаются федеральными законами.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Запрещается распространение информации, которая направлена на пропаганду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войны, разжигание национальной, расовой или религиозной ненависти и вражды, а также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иной информации, за распространение которой предусмотрена уголовная или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административная ответственность.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11. Документирование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Законодательством Российской Федерации или соглашением сторон могут быть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установлены требования к документированию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В федеральных органах исполнительной власти документирование информации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осуществляется в порядке, устанавливаемом Правительством Российской Федерации.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Правила делопроизводства и документооборота, установленные иными государственными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органами, органами местного самоуправления в пределах их компетенции, должны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соответствовать требованиям, установленным Правительством Российской Федерации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части делопроизводства и документооборота для федеральных органов исполнительной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власти.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Электронное сообщение, подписанное электронной цифровой подписью или иным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аналогом собственноручной подписи, признается электронным документом,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равнозначным документу, подписанному собственноручной подписью, в случаях, если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федеральными законами или иными нормативными правовыми актами не устанавливается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или не подразумевается требование о составлении такого документа на бумажном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носителе.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В целях заключения гражданско-правовых договоров или оформления иных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правоотношений, в которых участвуют лица, обменивающиеся электронными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сообщениями, обмен электронными сообщениями, каждое из которых подписано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электронной цифровой подписью или иным аналогом собственноручной подписи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отправителя такого сообщения, в порядке, установленном федеральными законами,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иными нормативными правовыми актами или соглашением сторон, рассматривается как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обмен документами.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Право собственности и иные вещные права на материальные носители,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содержащие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документированную информацию, устанавливаются гражданским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lastRenderedPageBreak/>
        <w:t>законодательством.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 xml:space="preserve">Статья 12. Государственное регулирование в сфере применения </w:t>
      </w:r>
      <w:proofErr w:type="gramStart"/>
      <w:r w:rsidRPr="00EA6B59">
        <w:rPr>
          <w:rFonts w:ascii="TimesNewRomanPSMT" w:hAnsi="TimesNewRomanPSMT" w:cs="TimesNewRomanPSMT"/>
          <w:b/>
          <w:sz w:val="24"/>
          <w:szCs w:val="24"/>
        </w:rPr>
        <w:t>информационных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технологий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Государственное регулирование в сфере применения информационных технологий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предусматривает: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регулирование отношений, связанных с поиском, получением, передачей,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производством и распространением информации с применением информационных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технологий </w:t>
      </w:r>
      <w:r w:rsidRPr="00EA6B59">
        <w:rPr>
          <w:rFonts w:ascii="TimesNewRomanPSMT" w:hAnsi="TimesNewRomanPSMT" w:cs="TimesNewRomanPSMT"/>
          <w:sz w:val="24"/>
          <w:szCs w:val="24"/>
        </w:rPr>
        <w:t>(информатизации), на основании принципов, установленных настоящим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Федеральным законом;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развитие информационных систем различного назначения для обеспечения</w:t>
      </w:r>
      <w:r w:rsidR="00385D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граждан (физических лиц), организаций, государственных органов и органов местного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самоуправления информацией, а также обеспечение взаимодействия таких систем;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создание условий для эффективного использования в Российской Федерации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информационно-телекоммуникационных сетей, в том числе сети "Интернет" и иных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подобных информационно-телекоммуникационных сетей.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Государственные органы, органы местного самоуправления в соответствии со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своими полномочиями: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участвуют в разработке и реализации целевых программ применения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информационных технологий;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создают информационные системы и обеспечивают доступ к содержащейся в них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информации на русском языке и государственном языке соответствующей республики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составе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Российской Федерации.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13. Информационные системы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Информационные системы включают в себя: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государственные информационные системы - федеральные информационные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системы и региональные информационные системы, созданные на основании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соответственно федеральных законов, законов субъектов Российской Федерации, на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основании правовых актов государственных органов;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муниципальные информационные системы, созданные на основании решения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органа местного самоуправления;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иные информационные системы.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Если иное не установлено федеральными законами, оператором информационной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системы является собственник используемых для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обработки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содержащейся в базах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данных информации технических средств, который правомерно пользуется такими базами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данных, или лицо, с которым этот собственник заключил договор об эксплуатации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информационной системы.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Права обладателя информации, содержащейся в базах данных информационной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системы, подлежат охране независимо от авторских и иных прав на такие базы данных.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Установленные настоящим Федеральным законом требования к государственным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информационным системам распространяются на муниципальные информационные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системы, если иное не предусмотрено законодательством Российской Федерации 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местном самоуправлении.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Особенности эксплуатации государственных информационных систем 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муниципальных информационных систем могут устанавливаться в соответствии с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техническими </w:t>
      </w:r>
      <w:r w:rsidRPr="00EA6B59">
        <w:rPr>
          <w:rFonts w:ascii="TimesNewRomanPSMT" w:hAnsi="TimesNewRomanPSMT" w:cs="TimesNewRomanPSMT"/>
          <w:sz w:val="24"/>
          <w:szCs w:val="24"/>
        </w:rPr>
        <w:t>регламентами, нормативными правовыми актами государственных органов,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нормативными правовыми актами органов местного самоуправления, принимающих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решения о создании таких информационных систем.</w:t>
      </w:r>
    </w:p>
    <w:p w:rsidR="00BE13BC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Порядок создания и эксплуатации информационных систем, не являющихся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государственными информационными системами или муниципальными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информационными системами, определяется операторами таких информационных систем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 соответствии с требованиями, установленными настоящим Федеральным законом или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другими федеральными законами.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lastRenderedPageBreak/>
        <w:t>Статья 14. Государственные информационные системы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Государственные информационные системы создаются в целях реализации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полномочий государственных органов и обеспечения обмена информацией между этими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органами, а также в иных установленных федеральными законами целях.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Государственные информационные системы создаются с учетом требований,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предусмотренных Федеральным законом от 21 июля 2005 года N 94-ФЗ "О размещении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заказов на поставки товаров, выполнение работ, оказание услуг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государственных 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муниципальных нужд".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Государственные информационные системы создаются и эксплуатируются на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основе статистической и иной документированной информации, предоставляемой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гражданами (физическими лицами), организациями, государственными органами,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органами местного самоуправления.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Перечни видов информации, предоставляемой в обязательном порядке,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устанавливаются федеральными законами, условия ее предоставления </w:t>
      </w:r>
      <w:r w:rsidR="00BE13BC">
        <w:rPr>
          <w:rFonts w:ascii="TimesNewRomanPSMT" w:hAnsi="TimesNewRomanPSMT" w:cs="TimesNewRomanPSMT"/>
          <w:sz w:val="24"/>
          <w:szCs w:val="24"/>
        </w:rPr>
        <w:t>–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 Правительством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Российской Федерации или соответствующими государственными органами, если иное не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предусмотрено федеральными законами.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Если иное не установлено решением о создании государственной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информационной системы, функции ее оператора осуществляются заказчиком,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заключившим государственный контракт на создание такой информационной системы.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При этом ввод государственной информационной системы в эксплуатацию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осуществляется в порядке, установленном указанным заказчиком.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Правительство Российской Федерации вправе устанавливать обязательные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требования к порядку ввода в эксплуатацию отдельных государственных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информационных систем.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7. Не допускается эксплуатация государственной информационной системы без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надлежащего оформления прав на использование ее компонентов, являющихся объектами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интеллектуальной собственности.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8. Технические средства, предназначенные для обработки информации,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требованиям законодательства Российской Федерации о техническом регулировании.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9. Информация, содержащаяся в государственных информационных системах, 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также иные имеющиеся в распоряжении государственных органов сведения и документы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являются государственными информационными ресурсами.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15. Использование информационно-телекоммуникационных сетей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На территории Российской Федерации использование информационно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телекоммуникационных сетей осуществляется с соблюдением требований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законодательства Российской Федерации в области связи, настоящего Федерального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закона и иных нормативных правовых актов Российской Федерации.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Регулирование использования информационно-телекоммуникационных сетей,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доступ к которым не ограничен определенным кругом лиц, осуществляется в Российской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Федерации с учетом общепринятой международной практики деятельности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A6B59">
        <w:rPr>
          <w:rFonts w:ascii="TimesNewRomanPSMT" w:hAnsi="TimesNewRomanPSMT" w:cs="TimesNewRomanPSMT"/>
          <w:sz w:val="24"/>
          <w:szCs w:val="24"/>
        </w:rPr>
        <w:t>саморегулируемых</w:t>
      </w:r>
      <w:proofErr w:type="spellEnd"/>
      <w:r w:rsidRPr="00EA6B59">
        <w:rPr>
          <w:rFonts w:ascii="TimesNewRomanPSMT" w:hAnsi="TimesNewRomanPSMT" w:cs="TimesNewRomanPSMT"/>
          <w:sz w:val="24"/>
          <w:szCs w:val="24"/>
        </w:rPr>
        <w:t xml:space="preserve"> организаций в этой области. Порядок использования иных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информационно </w:t>
      </w:r>
      <w:r w:rsidRPr="00EA6B59">
        <w:rPr>
          <w:rFonts w:ascii="TimesNewRomanPSMT" w:hAnsi="TimesNewRomanPSMT" w:cs="TimesNewRomanPSMT"/>
          <w:sz w:val="24"/>
          <w:szCs w:val="24"/>
        </w:rPr>
        <w:t>телекоммуникационных сетей определяется владельцами таких сетей с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учетом требований, установленных настоящим Федеральным законом.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Использование на территории Российской Федерации информационн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о-</w:t>
      </w:r>
      <w:proofErr w:type="gramEnd"/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телекоммуникационных сетей в хозяйственной или иной деятельности не может служить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основанием для установления дополнительных требований или ограничений, касающихся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регулирования указанной деятельности, осуществляемой без использования таких сетей, а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также для несоблюдения требований, установленных федеральными законами.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Федеральными законами может быть предусмотрена обязательная идентификация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личности, организаций, использующих информационно-телекоммуникационную сеть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осуществлении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предпринимательской деятельности. При этом получатель электронного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сообщения, находящийся на территории Российской Федерации, вправе провести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проверку, </w:t>
      </w:r>
      <w:r w:rsidRPr="00EA6B59">
        <w:rPr>
          <w:rFonts w:ascii="TimesNewRomanPSMT" w:hAnsi="TimesNewRomanPSMT" w:cs="TimesNewRomanPSMT"/>
          <w:sz w:val="24"/>
          <w:szCs w:val="24"/>
        </w:rPr>
        <w:lastRenderedPageBreak/>
        <w:t>позволяющую установить отправителя электронного сообщения, а в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установленных федеральными законами или соглашением сторон случаях обязан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провести такую проверку.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Передача информации посредством использования информационно-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телекоммуникационных сетей осуществляется без ограничений при условии соблюдения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установленных федеральными законами требований к распространению информации 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охране объектов интеллектуальной собственности. Передача информации может быть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ограничена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только в порядке и на условиях, которые установлены федеральными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законами.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Особенности подключения государственных информационных систем к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информационно-телекоммуникационным сетям могут быть установлены нормативным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правовым актом Президента Российской Федерации или нормативным правовым актом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Правительства Российской Федерации.</w:t>
      </w:r>
    </w:p>
    <w:p w:rsidR="00BE13BC" w:rsidRPr="00EA6B59" w:rsidRDefault="00BE13BC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Статья 16. Защита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Защита информации представляет собой принятие правовых, организационных 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технических мер, направленных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обеспечение защиты информации от неправомерного доступа, уничтожения,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модифицирования, блокирования, копирования, предоставления, распространения, 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также от иных неправомерных действий в отношении такой информации;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соблюдение конфиденциальности информации ограниченного доступа;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реализацию права на доступ к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2. Государственное регулирование отношений в сфере защиты информации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осуществляется путем установления требований о защите информации, а также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ответственности за нарушение законодательства Российской Федерации об информации,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информационных технологиях и о защите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Требования о защите общедоступной информации могут устанавливаться только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для достижения целей, указанных в пунктах 1 и 3 части 1 настоящей статьи.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4. Обладатель информации, оператор информационной системы в случаях,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установленных законодательством Российской Федерации, обязаны обеспечить: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предотвращение несанкционированного доступа к информации и (или) передачи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ее лицам, не имеющим права на доступ к информации;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своевременное обнаружение фактов несанкционированного доступа к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3) предупреждение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возможности неблагоприятных последствий нарушения порядка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доступа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к информации;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4) недопущение воздействия на технические средства обработки информации, в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результате которого нарушается их функционирование;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5) возможность незамедлительного восстановления информации, модифицированной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или уничтоженной вследствие несанкционированного доступа к ней;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6) постоянный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обеспечением уровня защищенности информации.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5. Требования о защите информации, содержащейся в государственных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информационных системах, устанавливаются федеральным органом исполнительной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власти в области обеспечения безопасности и федеральным органом исполнительной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власти, уполномоченным в области противодействия техническим разведкам 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технической защиты информации, в пределах их полномочий. При создании 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эксплуатации государственных информационных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систем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используемые в целях защиты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 методы и способы ее защиты должны соответствовать указанным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требованиям.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6. Федеральными законами могут быть установлены ограничения использования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определенных средств защиты информации и осуществления отдельных видов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деятельности в области защиты информации.</w:t>
      </w:r>
    </w:p>
    <w:p w:rsidR="00E862A3" w:rsidRPr="00EA6B59" w:rsidRDefault="00E862A3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862A3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862A3">
        <w:rPr>
          <w:rFonts w:ascii="TimesNewRomanPSMT" w:hAnsi="TimesNewRomanPSMT" w:cs="TimesNewRomanPSMT"/>
          <w:b/>
          <w:sz w:val="24"/>
          <w:szCs w:val="24"/>
        </w:rPr>
        <w:t>Статья 17. Ответственность за правонарушения в сфере информации,</w:t>
      </w:r>
      <w:r w:rsidR="00BE13BC" w:rsidRPr="00E862A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862A3">
        <w:rPr>
          <w:rFonts w:ascii="TimesNewRomanPSMT" w:hAnsi="TimesNewRomanPSMT" w:cs="TimesNewRomanPSMT"/>
          <w:b/>
          <w:sz w:val="24"/>
          <w:szCs w:val="24"/>
        </w:rPr>
        <w:t>информационных технологий и защиты информации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1. Нарушение требований настоящего Федерального закона влечет за собой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дисциплинарную, гражданско-правовую, административную или уголовную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lastRenderedPageBreak/>
        <w:t>2. Лица, права и законные интересы которых были нарушены в связи с разглашением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информации ограниченного доступа или иным неправомерным использованием такой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информации, вправе обратиться в установленном порядке за судебной защитой своих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прав, в том числе с исками о возмещении убытков, компенсации морального вреда,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защите чести, достоинства и деловой репутации. Требование о возмещении убытков не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может быть удовлетворено в случае предъявления его лицом, не принимавшим мер по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соблюдению конфиденциальности информации или нарушившим установленные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законодательством Российской Федерации требования о защите информации, если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принятие этих мер и соблюдение таких требований являлись обязанностями данного лица.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3. В случае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если распространение определенной информации ограничивается или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запрещается федеральными законами, гражданско-правовую ответственность за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распространение такой информации не несет лицо, оказывающее услуги: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либо по передаче информации, предоставленной другим лицом, при условии ее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передачи без изменений и исправлений;</w:t>
      </w:r>
    </w:p>
    <w:p w:rsid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2) либо по хранению информации и обеспечению доступа к ней при условии, что это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лицо не могло знать о незаконности распространения информации.</w:t>
      </w:r>
    </w:p>
    <w:p w:rsidR="00E862A3" w:rsidRPr="00EA6B59" w:rsidRDefault="00E862A3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 xml:space="preserve">Статья 18. О признании </w:t>
      </w:r>
      <w:proofErr w:type="gramStart"/>
      <w:r w:rsidRPr="00EA6B59">
        <w:rPr>
          <w:rFonts w:ascii="TimesNewRomanPSMT" w:hAnsi="TimesNewRomanPSMT" w:cs="TimesNewRomanPSMT"/>
          <w:b/>
          <w:sz w:val="24"/>
          <w:szCs w:val="24"/>
        </w:rPr>
        <w:t>утратившими</w:t>
      </w:r>
      <w:proofErr w:type="gramEnd"/>
      <w:r w:rsidRPr="00EA6B59">
        <w:rPr>
          <w:rFonts w:ascii="TimesNewRomanPSMT" w:hAnsi="TimesNewRomanPSMT" w:cs="TimesNewRomanPSMT"/>
          <w:b/>
          <w:sz w:val="24"/>
          <w:szCs w:val="24"/>
        </w:rPr>
        <w:t xml:space="preserve"> силу отдельных законодательных актов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A6B59">
        <w:rPr>
          <w:rFonts w:ascii="TimesNewRomanPSMT" w:hAnsi="TimesNewRomanPSMT" w:cs="TimesNewRomanPSMT"/>
          <w:b/>
          <w:sz w:val="24"/>
          <w:szCs w:val="24"/>
        </w:rPr>
        <w:t>(положений законодательных актов) Российской Федерации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Со дня вступления в силу настоящего Федерального закона признать утратившими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силу: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1) Федеральный закон от 20 февраля 1995 года N 24-ФЗ "Об информации,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информатизации и защите информации" (Собрание законодательства Российской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Федерации, 1995, N 8, ст. 609);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2) Федеральный закон от 4 июля 1996 года N 85-ФЗ "Об участии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международном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 xml:space="preserve">информационном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обмене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>" (Собрание законодательства Российской Федерации, 1996, N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28, ст. 3347);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3) статью 16 Федерального закона от 10 января 2003 года N 15-ФЗ "О внесении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изменений и дополнений в некоторые законодательные акты Российской Федерации в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связи с принятием Федерального закона "О лицензировании отдельных видов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деятельности" (Собрание законодательства Российской Федерации, 2003, N 2, ст. 167);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4) статью 21 Федерального закона от 30 июня 2003 года N 86-ФЗ "О внесении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изменений и дополнений в некоторые законодательные акты Российской Федерации,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 xml:space="preserve">признании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утратившими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силу отдельных законодательных актов Российской Федерации,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предоставлении отдельных гарантий сотрудникам органов внутренних дел, органов по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контролю за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оборотом наркотических средств и психотропных веществ и упраздняемых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федеральных органов налоговой полиции в связи с осуществлением мер по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совершенствованию государственного управления" (Собрание законодательства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Российской Федерации, 2003, N 27, ст. 2700);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5) статью 39 Федерального закона от 29 июня 2004 года N 58-ФЗ "О внесении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изменений в некоторые законодательные акты Российской Федерации и признании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EA6B59">
        <w:rPr>
          <w:rFonts w:ascii="TimesNewRomanPSMT" w:hAnsi="TimesNewRomanPSMT" w:cs="TimesNewRomanPSMT"/>
          <w:sz w:val="24"/>
          <w:szCs w:val="24"/>
        </w:rPr>
        <w:t>утратившими</w:t>
      </w:r>
      <w:proofErr w:type="gramEnd"/>
      <w:r w:rsidRPr="00EA6B59">
        <w:rPr>
          <w:rFonts w:ascii="TimesNewRomanPSMT" w:hAnsi="TimesNewRomanPSMT" w:cs="TimesNewRomanPSMT"/>
          <w:sz w:val="24"/>
          <w:szCs w:val="24"/>
        </w:rPr>
        <w:t xml:space="preserve"> силу некоторых законодательных актов Российской Федерации в связи с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осуществлением мер по совершенствованию государственного управления" (Собрание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законодательства Российской Федерации, 2004, N 27, ст. 2711).</w:t>
      </w:r>
    </w:p>
    <w:p w:rsidR="000D10A0" w:rsidRDefault="000D10A0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10A0" w:rsidRDefault="000D10A0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Президент</w:t>
      </w:r>
      <w:r w:rsidR="00BE13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6B59">
        <w:rPr>
          <w:rFonts w:ascii="TimesNewRomanPSMT" w:hAnsi="TimesNewRomanPSMT" w:cs="TimesNewRomanPSMT"/>
          <w:sz w:val="24"/>
          <w:szCs w:val="24"/>
        </w:rPr>
        <w:t>Российской Федерации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В.ПУТИН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Москва, Кремль</w:t>
      </w:r>
    </w:p>
    <w:p w:rsidR="00EA6B59" w:rsidRPr="00EA6B59" w:rsidRDefault="00EA6B59" w:rsidP="00BE13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B59">
        <w:rPr>
          <w:rFonts w:ascii="TimesNewRomanPSMT" w:hAnsi="TimesNewRomanPSMT" w:cs="TimesNewRomanPSMT"/>
          <w:sz w:val="24"/>
          <w:szCs w:val="24"/>
        </w:rPr>
        <w:t>27 июля 2006 года</w:t>
      </w:r>
    </w:p>
    <w:p w:rsidR="00A644AB" w:rsidRDefault="00EA6B59" w:rsidP="00BE13BC">
      <w:pPr>
        <w:jc w:val="both"/>
      </w:pPr>
      <w:r w:rsidRPr="00EA6B59">
        <w:rPr>
          <w:rFonts w:ascii="TimesNewRomanPSMT" w:hAnsi="TimesNewRomanPSMT" w:cs="TimesNewRomanPSMT"/>
          <w:sz w:val="24"/>
          <w:szCs w:val="24"/>
        </w:rPr>
        <w:t>N 149-ФЗ__</w:t>
      </w:r>
    </w:p>
    <w:sectPr w:rsidR="00A644AB" w:rsidSect="00DE2985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6B59"/>
    <w:rsid w:val="000C2275"/>
    <w:rsid w:val="000D10A0"/>
    <w:rsid w:val="00385D4D"/>
    <w:rsid w:val="004610CB"/>
    <w:rsid w:val="00A644AB"/>
    <w:rsid w:val="00BE13BC"/>
    <w:rsid w:val="00DA1647"/>
    <w:rsid w:val="00DE2985"/>
    <w:rsid w:val="00E701EE"/>
    <w:rsid w:val="00E862A3"/>
    <w:rsid w:val="00EA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Olga</cp:lastModifiedBy>
  <cp:revision>6</cp:revision>
  <dcterms:created xsi:type="dcterms:W3CDTF">2014-02-07T09:03:00Z</dcterms:created>
  <dcterms:modified xsi:type="dcterms:W3CDTF">2018-04-17T09:30:00Z</dcterms:modified>
</cp:coreProperties>
</file>